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19"/>
        <w:gridCol w:w="3863"/>
        <w:gridCol w:w="1132"/>
        <w:gridCol w:w="8"/>
        <w:gridCol w:w="2114"/>
        <w:gridCol w:w="2262"/>
      </w:tblGrid>
      <w:tr w:rsidR="00DF78CF" w:rsidRPr="00FC7F01" w:rsidTr="00DF78CF"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F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Пигменты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Tongchem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C7F0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(Китай)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Pr="00FC7F01" w:rsidRDefault="00DF78CF" w:rsidP="006410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Цена за 1 мешок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Default="00DF78CF" w:rsidP="006410B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Розничная цена</w:t>
            </w:r>
          </w:p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(до 1тн) за 1кг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рублях</w:t>
            </w:r>
            <w:r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(с НДС)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Оптовая цена (свыше 1тн) за 1кг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рублях </w:t>
            </w:r>
            <w:r w:rsidRPr="00FC7F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(с НДС)</w:t>
            </w:r>
          </w:p>
        </w:tc>
      </w:tr>
      <w:tr w:rsidR="00DF78CF" w:rsidRPr="005224A5" w:rsidTr="00DF78CF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C7F01">
              <w:rPr>
                <w:rFonts w:ascii="Times New Roman" w:hAnsi="Times New Roman" w:cs="Times New Roman"/>
              </w:rPr>
              <w:t>1</w:t>
            </w:r>
            <w:r w:rsidRPr="00FC7F0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  <w:lang w:val="en-US"/>
              </w:rPr>
              <w:t>GREEN S56</w:t>
            </w:r>
            <w:r w:rsidRPr="00FC7F01">
              <w:rPr>
                <w:rFonts w:ascii="Times New Roman" w:hAnsi="Times New Roman" w:cs="Times New Roman"/>
              </w:rPr>
              <w:t>0</w:t>
            </w:r>
            <w:r w:rsidRPr="00FC7F01">
              <w:rPr>
                <w:rFonts w:ascii="Times New Roman" w:hAnsi="Times New Roman" w:cs="Times New Roman"/>
                <w:lang w:val="en-US"/>
              </w:rPr>
              <w:t>5</w:t>
            </w:r>
            <w:r w:rsidRPr="00FC7F01">
              <w:rPr>
                <w:rFonts w:ascii="Times New Roman" w:hAnsi="Times New Roman" w:cs="Times New Roman"/>
              </w:rPr>
              <w:t xml:space="preserve"> (зеленый)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D141C9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5224A5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DF78CF" w:rsidRPr="00FC7F01" w:rsidTr="00DF78CF">
        <w:trPr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  <w:lang w:val="en-US"/>
              </w:rPr>
              <w:t>Red</w:t>
            </w:r>
            <w:r w:rsidRPr="003E259F">
              <w:rPr>
                <w:rFonts w:ascii="Times New Roman" w:hAnsi="Times New Roman" w:cs="Times New Roman"/>
              </w:rPr>
              <w:t xml:space="preserve"> </w:t>
            </w:r>
            <w:r w:rsidRPr="00FC7F01">
              <w:rPr>
                <w:rFonts w:ascii="Times New Roman" w:hAnsi="Times New Roman" w:cs="Times New Roman"/>
              </w:rPr>
              <w:t xml:space="preserve"> </w:t>
            </w:r>
            <w:r w:rsidRPr="003E259F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(красный)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DF78CF" w:rsidRPr="00FC7F01" w:rsidTr="00DF78CF">
        <w:trPr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53C7C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  <w:lang w:val="en-US"/>
              </w:rPr>
              <w:t>Red</w:t>
            </w:r>
            <w:r w:rsidRPr="003E259F">
              <w:rPr>
                <w:rFonts w:ascii="Times New Roman" w:hAnsi="Times New Roman" w:cs="Times New Roman"/>
              </w:rPr>
              <w:t xml:space="preserve"> </w:t>
            </w:r>
            <w:r w:rsidRPr="00FC7F01">
              <w:rPr>
                <w:rFonts w:ascii="Times New Roman" w:hAnsi="Times New Roman" w:cs="Times New Roman"/>
              </w:rPr>
              <w:t xml:space="preserve"> </w:t>
            </w:r>
            <w:r w:rsidRPr="003E259F">
              <w:rPr>
                <w:rFonts w:ascii="Times New Roman" w:hAnsi="Times New Roman" w:cs="Times New Roman"/>
              </w:rPr>
              <w:t>130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красный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162DF7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A821F8" w:rsidRPr="00FC7F01" w:rsidTr="00DF78CF">
        <w:trPr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8" w:rsidRPr="00FC7F01" w:rsidRDefault="00A821F8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8" w:rsidRPr="00FC7F01" w:rsidRDefault="00A821F8" w:rsidP="00A821F8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  <w:lang w:val="en-US"/>
              </w:rPr>
              <w:t>Red</w:t>
            </w:r>
            <w:r w:rsidRPr="003E259F">
              <w:rPr>
                <w:rFonts w:ascii="Times New Roman" w:hAnsi="Times New Roman" w:cs="Times New Roman"/>
              </w:rPr>
              <w:t xml:space="preserve"> </w:t>
            </w:r>
            <w:r w:rsidRPr="00FC7F01">
              <w:rPr>
                <w:rFonts w:ascii="Times New Roman" w:hAnsi="Times New Roman" w:cs="Times New Roman"/>
              </w:rPr>
              <w:t xml:space="preserve"> </w:t>
            </w:r>
            <w:r w:rsidRPr="003E25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3E25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(красный)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F8" w:rsidRDefault="00A821F8" w:rsidP="003122C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8" w:rsidRPr="00FC7F01" w:rsidRDefault="00A821F8" w:rsidP="003122C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1F8" w:rsidRPr="00FC7F01" w:rsidRDefault="00A821F8" w:rsidP="003122C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DF78CF" w:rsidRPr="00FC7F01" w:rsidTr="00DF78CF">
        <w:trPr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A821F8" w:rsidP="00A821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78CF" w:rsidRPr="00FC7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A821F8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  <w:lang w:val="en-US"/>
              </w:rPr>
              <w:t>Yellow</w:t>
            </w:r>
            <w:r w:rsidRPr="003E259F">
              <w:rPr>
                <w:rFonts w:ascii="Times New Roman" w:hAnsi="Times New Roman" w:cs="Times New Roman"/>
              </w:rPr>
              <w:t xml:space="preserve"> 313 </w:t>
            </w:r>
            <w:r w:rsidRPr="00FC7F01">
              <w:rPr>
                <w:rFonts w:ascii="Times New Roman" w:hAnsi="Times New Roman" w:cs="Times New Roman"/>
              </w:rPr>
              <w:t xml:space="preserve">(желтый)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162DF7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F78CF" w:rsidRPr="00FC7F01" w:rsidTr="00DF78CF">
        <w:trPr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A821F8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78CF" w:rsidRPr="00FC7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Black</w:t>
            </w:r>
            <w:r w:rsidRPr="003E259F">
              <w:rPr>
                <w:rFonts w:ascii="Times New Roman" w:hAnsi="Times New Roman" w:cs="Times New Roman"/>
              </w:rPr>
              <w:t xml:space="preserve"> 722</w:t>
            </w:r>
            <w:r w:rsidRPr="00FC7F01">
              <w:rPr>
                <w:rFonts w:ascii="Times New Roman" w:hAnsi="Times New Roman" w:cs="Times New Roman"/>
              </w:rPr>
              <w:t xml:space="preserve"> (черный)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162DF7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DF78CF" w:rsidRPr="00FC7F01" w:rsidTr="00DF78CF">
        <w:trPr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Pr="003E259F" w:rsidRDefault="00A821F8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8CF" w:rsidRPr="003E25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  <w:lang w:val="en-US"/>
              </w:rPr>
              <w:t>Brown</w:t>
            </w:r>
            <w:r w:rsidRPr="003E259F">
              <w:rPr>
                <w:rFonts w:ascii="Times New Roman" w:hAnsi="Times New Roman" w:cs="Times New Roman"/>
              </w:rPr>
              <w:t xml:space="preserve"> </w:t>
            </w:r>
            <w:r w:rsidRPr="00FC7F01">
              <w:rPr>
                <w:rFonts w:ascii="Times New Roman" w:hAnsi="Times New Roman" w:cs="Times New Roman"/>
              </w:rPr>
              <w:t xml:space="preserve"> 686 (коричневый)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Pr="00162DF7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DF78CF" w:rsidTr="00DF78CF">
        <w:trPr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Pr="00791D06" w:rsidRDefault="00A821F8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7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Pr="00655A5C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Orange</w:t>
            </w:r>
            <w:r w:rsidRPr="003E259F">
              <w:rPr>
                <w:rFonts w:ascii="Times New Roman" w:hAnsi="Times New Roman" w:cs="Times New Roman"/>
              </w:rPr>
              <w:t xml:space="preserve"> 960 </w:t>
            </w:r>
            <w:r>
              <w:rPr>
                <w:rFonts w:ascii="Times New Roman" w:hAnsi="Times New Roman" w:cs="Times New Roman"/>
              </w:rPr>
              <w:t>(оранжевый)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F78CF" w:rsidTr="00DF78CF">
        <w:trPr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Pr="00791D06" w:rsidRDefault="00A821F8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F7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Pr="00791D06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GX </w:t>
            </w:r>
            <w:r>
              <w:rPr>
                <w:rFonts w:ascii="Times New Roman" w:hAnsi="Times New Roman" w:cs="Times New Roman"/>
              </w:rPr>
              <w:t>(оксид хрома, зеленый)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78CF" w:rsidTr="00DF78CF">
        <w:trPr>
          <w:trHeight w:val="7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A821F8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7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Pr="00791D06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 886 (синий)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78CF" w:rsidRPr="00FC7F01" w:rsidTr="00DF78CF">
        <w:tblPrEx>
          <w:tblLook w:val="04A0"/>
        </w:tblPrEx>
        <w:trPr>
          <w:trHeight w:val="537"/>
        </w:trPr>
        <w:tc>
          <w:tcPr>
            <w:tcW w:w="43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3E04C8" w:rsidRDefault="00DF78CF" w:rsidP="00641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Пигменты фирмы «</w:t>
            </w: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PRECHEZA</w:t>
            </w: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a</w:t>
            </w: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.» (Чехия</w:t>
            </w:r>
            <w:proofErr w:type="gramStart"/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)</w:t>
            </w:r>
            <w:proofErr w:type="gramEnd"/>
            <w:r w:rsidRPr="00FC7F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неорганические</w:t>
            </w:r>
          </w:p>
        </w:tc>
        <w:tc>
          <w:tcPr>
            <w:tcW w:w="551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Pr="00FC7F01" w:rsidRDefault="00DF78CF" w:rsidP="006410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</w:tc>
      </w:tr>
      <w:tr w:rsidR="00DF78CF" w:rsidRPr="00FC7F01" w:rsidTr="00DF78CF">
        <w:tblPrEx>
          <w:tblLook w:val="04A0"/>
        </w:tblPrEx>
        <w:tc>
          <w:tcPr>
            <w:tcW w:w="4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A821F8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</w:rPr>
              <w:t>1</w:t>
            </w:r>
            <w:r w:rsidR="00A821F8">
              <w:rPr>
                <w:rFonts w:ascii="Times New Roman" w:hAnsi="Times New Roman" w:cs="Times New Roman"/>
              </w:rPr>
              <w:t>1</w:t>
            </w:r>
            <w:r w:rsidRPr="00FC7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  <w:lang w:val="en-US"/>
              </w:rPr>
              <w:t>FEPREN</w:t>
            </w:r>
            <w:r w:rsidRPr="0075381A">
              <w:rPr>
                <w:rFonts w:ascii="Times New Roman" w:hAnsi="Times New Roman" w:cs="Times New Roman"/>
              </w:rPr>
              <w:t xml:space="preserve"> </w:t>
            </w:r>
            <w:r w:rsidRPr="00FC7F01">
              <w:rPr>
                <w:rFonts w:ascii="Times New Roman" w:hAnsi="Times New Roman" w:cs="Times New Roman"/>
                <w:lang w:val="en-US"/>
              </w:rPr>
              <w:t>TP</w:t>
            </w:r>
            <w:r w:rsidRPr="00FC7F01">
              <w:rPr>
                <w:rFonts w:ascii="Times New Roman" w:hAnsi="Times New Roman" w:cs="Times New Roman"/>
              </w:rPr>
              <w:t>-303 (красный</w:t>
            </w:r>
            <w:r>
              <w:rPr>
                <w:rFonts w:ascii="Times New Roman" w:hAnsi="Times New Roman" w:cs="Times New Roman"/>
              </w:rPr>
              <w:t>)</w:t>
            </w:r>
            <w:r w:rsidRPr="00FC7F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ТР-200 (красный)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DF78CF" w:rsidRPr="00FC7F01" w:rsidTr="00DF78CF">
        <w:tblPrEx>
          <w:tblLook w:val="04A0"/>
        </w:tblPrEx>
        <w:trPr>
          <w:trHeight w:val="2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A821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1F8">
              <w:rPr>
                <w:rFonts w:ascii="Times New Roman" w:hAnsi="Times New Roman" w:cs="Times New Roman"/>
              </w:rPr>
              <w:t>2</w:t>
            </w:r>
            <w:r w:rsidRPr="00FC7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  <w:lang w:val="en-US"/>
              </w:rPr>
              <w:t>FEPREN</w:t>
            </w:r>
            <w:r w:rsidRPr="00FC7F01">
              <w:rPr>
                <w:rFonts w:ascii="Times New Roman" w:hAnsi="Times New Roman" w:cs="Times New Roman"/>
              </w:rPr>
              <w:t xml:space="preserve"> </w:t>
            </w:r>
            <w:r w:rsidRPr="00FC7F01">
              <w:rPr>
                <w:rFonts w:ascii="Times New Roman" w:hAnsi="Times New Roman" w:cs="Times New Roman"/>
                <w:lang w:val="en-US"/>
              </w:rPr>
              <w:t>OG</w:t>
            </w:r>
            <w:r w:rsidRPr="00FC7F01">
              <w:rPr>
                <w:rFonts w:ascii="Times New Roman" w:hAnsi="Times New Roman" w:cs="Times New Roman"/>
              </w:rPr>
              <w:t xml:space="preserve"> 975, </w:t>
            </w:r>
            <w:r w:rsidRPr="00FC7F01">
              <w:rPr>
                <w:rFonts w:ascii="Times New Roman" w:hAnsi="Times New Roman" w:cs="Times New Roman"/>
                <w:lang w:val="en-US"/>
              </w:rPr>
              <w:t>OG</w:t>
            </w:r>
            <w:r w:rsidRPr="00FC7F01">
              <w:rPr>
                <w:rFonts w:ascii="Times New Roman" w:hAnsi="Times New Roman" w:cs="Times New Roman"/>
              </w:rPr>
              <w:t xml:space="preserve"> 960 (оранжевый) </w:t>
            </w:r>
          </w:p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FC7F01">
                <w:rPr>
                  <w:rFonts w:ascii="Times New Roman" w:hAnsi="Times New Roman" w:cs="Times New Roman"/>
                </w:rPr>
                <w:t>15 кг</w:t>
              </w:r>
            </w:smartTag>
            <w:r w:rsidRPr="00FC7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DF78CF" w:rsidRPr="00FC7F01" w:rsidTr="00DF78CF">
        <w:tblPrEx>
          <w:tblLook w:val="04A0"/>
        </w:tblPrEx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A821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1F8">
              <w:rPr>
                <w:rFonts w:ascii="Times New Roman" w:hAnsi="Times New Roman" w:cs="Times New Roman"/>
              </w:rPr>
              <w:t>3</w:t>
            </w:r>
            <w:r w:rsidRPr="00FC7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  <w:lang w:val="en-US"/>
              </w:rPr>
              <w:t>FEPREN HM</w:t>
            </w:r>
            <w:r w:rsidRPr="00FC7F01">
              <w:rPr>
                <w:rFonts w:ascii="Times New Roman" w:hAnsi="Times New Roman" w:cs="Times New Roman"/>
              </w:rPr>
              <w:t>-470А (коричневый)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DF78CF" w:rsidRPr="00FC7F01" w:rsidTr="00DF78CF">
        <w:tblPrEx>
          <w:tblLook w:val="04A0"/>
        </w:tblPrEx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A821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1F8">
              <w:rPr>
                <w:rFonts w:ascii="Times New Roman" w:hAnsi="Times New Roman" w:cs="Times New Roman"/>
              </w:rPr>
              <w:t>4</w:t>
            </w:r>
            <w:r w:rsidRPr="00FC7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  <w:lang w:val="en-US"/>
              </w:rPr>
              <w:t>FEPREN</w:t>
            </w:r>
            <w:r w:rsidRPr="00FC7F01">
              <w:rPr>
                <w:rFonts w:ascii="Times New Roman" w:hAnsi="Times New Roman" w:cs="Times New Roman"/>
              </w:rPr>
              <w:t xml:space="preserve"> </w:t>
            </w:r>
            <w:r w:rsidRPr="00FC7F01">
              <w:rPr>
                <w:rFonts w:ascii="Times New Roman" w:hAnsi="Times New Roman" w:cs="Times New Roman"/>
                <w:lang w:val="en-US"/>
              </w:rPr>
              <w:t>BP</w:t>
            </w:r>
            <w:r w:rsidRPr="00FC7F01">
              <w:rPr>
                <w:rFonts w:ascii="Times New Roman" w:hAnsi="Times New Roman" w:cs="Times New Roman"/>
              </w:rPr>
              <w:t>-600А , В-630 (черный)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</w:tr>
      <w:tr w:rsidR="00DF78CF" w:rsidRPr="00FC7F01" w:rsidTr="00DF78CF">
        <w:tblPrEx>
          <w:tblLook w:val="04A0"/>
        </w:tblPrEx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A821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1F8">
              <w:rPr>
                <w:rFonts w:ascii="Times New Roman" w:hAnsi="Times New Roman" w:cs="Times New Roman"/>
              </w:rPr>
              <w:t>5</w:t>
            </w:r>
            <w:r w:rsidRPr="00FC7F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  <w:lang w:val="en-US"/>
              </w:rPr>
              <w:t>FEPREN Y</w:t>
            </w:r>
            <w:r w:rsidRPr="00FC7F01">
              <w:rPr>
                <w:rFonts w:ascii="Times New Roman" w:hAnsi="Times New Roman" w:cs="Times New Roman"/>
              </w:rPr>
              <w:t>-710 (желтый) (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FC7F01">
                <w:rPr>
                  <w:rFonts w:ascii="Times New Roman" w:hAnsi="Times New Roman" w:cs="Times New Roman"/>
                </w:rPr>
                <w:t>15 кг</w:t>
              </w:r>
            </w:smartTag>
            <w:r w:rsidRPr="00FC7F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DF78CF" w:rsidRPr="00FC7F01" w:rsidTr="00DF78CF">
        <w:tblPrEx>
          <w:tblLook w:val="04A0"/>
        </w:tblPrEx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A821F8" w:rsidP="00A821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836BB4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 w:rsidRPr="00FC7F01">
              <w:rPr>
                <w:rFonts w:ascii="Times New Roman" w:hAnsi="Times New Roman" w:cs="Times New Roman"/>
              </w:rPr>
              <w:t xml:space="preserve">Окись хрома зеленая </w:t>
            </w:r>
            <w:r w:rsidRPr="00FC7F01">
              <w:rPr>
                <w:rFonts w:ascii="Times New Roman" w:hAnsi="Times New Roman" w:cs="Times New Roman"/>
                <w:lang w:val="en-US"/>
              </w:rPr>
              <w:t>G</w:t>
            </w:r>
            <w:r w:rsidRPr="00836BB4">
              <w:rPr>
                <w:rFonts w:ascii="Times New Roman" w:hAnsi="Times New Roman" w:cs="Times New Roman"/>
              </w:rPr>
              <w:t>-820</w:t>
            </w:r>
            <w:r>
              <w:rPr>
                <w:rFonts w:ascii="Times New Roman" w:hAnsi="Times New Roman" w:cs="Times New Roman"/>
              </w:rPr>
              <w:t xml:space="preserve"> (яркий зеленый)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заказ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заказ</w:t>
            </w:r>
          </w:p>
        </w:tc>
      </w:tr>
      <w:tr w:rsidR="00DF78CF" w:rsidTr="00DF78CF">
        <w:tblPrEx>
          <w:tblLook w:val="04A0"/>
        </w:tblPrEx>
        <w:trPr>
          <w:trHeight w:val="27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A821F8" w:rsidP="00A821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F78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Pr="00FC7F01" w:rsidRDefault="00DF78CF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Оксид кобальта СВ840 (яркий синий)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заказ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8CF" w:rsidRDefault="00DF78CF" w:rsidP="006410B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 заказ</w:t>
            </w:r>
          </w:p>
        </w:tc>
      </w:tr>
      <w:tr w:rsidR="009014B0" w:rsidRPr="00FC7F01" w:rsidTr="00F73F89">
        <w:tblPrEx>
          <w:tblLook w:val="04A0"/>
        </w:tblPrEx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AC1BF3" w:rsidRDefault="009014B0" w:rsidP="006410BA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AC1BF3">
              <w:rPr>
                <w:rFonts w:ascii="Times New Roman" w:hAnsi="Times New Roman" w:cs="Times New Roman"/>
                <w:b/>
                <w:i/>
              </w:rPr>
              <w:t>Пигменты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Baufert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</w:rPr>
              <w:t>(Польша)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FC7F01" w:rsidRDefault="009014B0" w:rsidP="006410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B0" w:rsidRPr="00FC7F01" w:rsidTr="009014B0">
        <w:tblPrEx>
          <w:tblLook w:val="04A0"/>
        </w:tblPrEx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Default="009014B0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21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AC1BF3" w:rsidRDefault="009014B0" w:rsidP="006410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Baucolor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600 (</w:t>
            </w:r>
            <w:r>
              <w:rPr>
                <w:rFonts w:ascii="Times New Roman" w:hAnsi="Times New Roman" w:cs="Times New Roman"/>
              </w:rPr>
              <w:t>черный)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FF389B" w:rsidRDefault="00FF389B" w:rsidP="00FF38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F389B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FF389B" w:rsidRDefault="00FF389B" w:rsidP="00FF38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F389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FC7F01" w:rsidRDefault="009014B0" w:rsidP="006410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014B0" w:rsidRPr="00FC7F01" w:rsidTr="009014B0">
        <w:tblPrEx>
          <w:tblLook w:val="04A0"/>
        </w:tblPrEx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Default="00A821F8" w:rsidP="006410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014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AC1BF3" w:rsidRDefault="009014B0" w:rsidP="006410B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Baucolor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686 (темно-коричневый)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AC1BF3" w:rsidRDefault="00FF389B" w:rsidP="00FF38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AC1BF3" w:rsidRDefault="00FF389B" w:rsidP="00FF38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B0" w:rsidRPr="00FC7F01" w:rsidRDefault="009014B0" w:rsidP="006410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46C36" w:rsidRPr="00FC7F01" w:rsidTr="00156119">
        <w:tblPrEx>
          <w:tblLook w:val="04A0"/>
        </w:tblPrEx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36" w:rsidRDefault="00D46C36" w:rsidP="006410BA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93376A">
              <w:rPr>
                <w:rFonts w:ascii="Times New Roman" w:hAnsi="Times New Roman" w:cs="Times New Roman"/>
                <w:b/>
                <w:bCs/>
                <w:i/>
              </w:rPr>
              <w:t>Пигмент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(г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</w:rPr>
              <w:t>умы)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36" w:rsidRDefault="00D46C36" w:rsidP="00FF389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36" w:rsidRDefault="00D46C36" w:rsidP="00FF389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36" w:rsidRDefault="00D46C36" w:rsidP="006410B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36" w:rsidRPr="00FC7F01" w:rsidTr="00D46C36">
        <w:tblPrEx>
          <w:tblLook w:val="04A0"/>
        </w:tblPrEx>
        <w:trPr>
          <w:trHeight w:val="377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36" w:rsidRPr="0093376A" w:rsidRDefault="00A821F8" w:rsidP="00D46C3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36" w:rsidRPr="0093376A" w:rsidRDefault="00D46C36" w:rsidP="006410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Пигмент желтый марки Ж-1 (по 10 кг)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36" w:rsidRPr="0093376A" w:rsidRDefault="00D46C36" w:rsidP="006410BA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36" w:rsidRPr="0093376A" w:rsidRDefault="00D46C36" w:rsidP="006410BA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36" w:rsidRPr="0093376A" w:rsidRDefault="00D46C36" w:rsidP="006410BA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</w:tbl>
    <w:p w:rsidR="00AF5178" w:rsidRDefault="00AF5178"/>
    <w:sectPr w:rsidR="00AF5178" w:rsidSect="0031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8CF"/>
    <w:rsid w:val="00316421"/>
    <w:rsid w:val="009014B0"/>
    <w:rsid w:val="00A821F8"/>
    <w:rsid w:val="00AF5178"/>
    <w:rsid w:val="00D46C36"/>
    <w:rsid w:val="00DF78CF"/>
    <w:rsid w:val="00F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2017-01-18T07:37:00Z</dcterms:created>
  <dcterms:modified xsi:type="dcterms:W3CDTF">2017-01-18T08:04:00Z</dcterms:modified>
</cp:coreProperties>
</file>